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662DD1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4997DFE" wp14:editId="3F83780D">
            <wp:simplePos x="0" y="0"/>
            <wp:positionH relativeFrom="column">
              <wp:posOffset>1129665</wp:posOffset>
            </wp:positionH>
            <wp:positionV relativeFrom="paragraph">
              <wp:posOffset>-588</wp:posOffset>
            </wp:positionV>
            <wp:extent cx="2666466" cy="1242060"/>
            <wp:effectExtent l="0" t="0" r="635" b="0"/>
            <wp:wrapNone/>
            <wp:docPr id="4" name="Imagen 4" descr="C:\Users\Usuario\Desktop\AEF\2025\LOGOS AYUNTAMIENTO DE MADRID\Logo 2 Madr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AEF\2025\LOGOS AYUNTAMIENTO DE MADRID\Logo 2 Madri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66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C8223E" w:rsidRDefault="00C8223E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C8223E" w:rsidRDefault="00C8223E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C8223E" w:rsidRDefault="00C8223E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931E9F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PREMIOS NACIONALES Y EUROPEOS DE LA FRANQUICIA 2024</w:t>
      </w: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0C6E15" w:rsidRDefault="00ED04BD" w:rsidP="003E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FRANQUICIADOR EMERGENTE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7024C" w:rsidRPr="00C7024C" w:rsidRDefault="00C7024C" w:rsidP="00C7024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24C">
        <w:rPr>
          <w:rFonts w:ascii="Times New Roman" w:eastAsia="Calibri" w:hAnsi="Times New Roman" w:cs="Times New Roman"/>
          <w:bCs/>
          <w:sz w:val="28"/>
          <w:szCs w:val="28"/>
        </w:rPr>
        <w:t xml:space="preserve">Franquicia start up que muestre una pasión real por la marca y la franquicia en general, que lleve en el mercado un mínimo de dos y un máximo de cinco años. </w:t>
      </w:r>
    </w:p>
    <w:p w:rsidR="00C7024C" w:rsidRPr="00C7024C" w:rsidRDefault="00C7024C" w:rsidP="00C7024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24C">
        <w:rPr>
          <w:rFonts w:ascii="Times New Roman" w:eastAsia="Calibri" w:hAnsi="Times New Roman" w:cs="Times New Roman"/>
          <w:bCs/>
          <w:sz w:val="28"/>
          <w:szCs w:val="28"/>
        </w:rPr>
        <w:t>La compañía debe haber reclutado un mínimo de cinco franquiciados en ese tiempo y haberlos ayudado a tener éxito y crecer.</w:t>
      </w: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ED04BD" w:rsidP="00BD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FICHA DE CANDIDATURA 2024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Empresa:</w:t>
      </w:r>
    </w:p>
    <w:p w:rsidR="00084293" w:rsidRPr="00BD4487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Empresa:</w:t>
      </w:r>
    </w:p>
    <w:p w:rsidR="00BD4487" w:rsidRDefault="00BD4487" w:rsidP="00BD4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BD4487" w:rsidRPr="00ED04BD" w:rsidRDefault="00BD4487" w:rsidP="00BD4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D04BD" w:rsidRPr="004428A0" w:rsidRDefault="00ED04BD" w:rsidP="00ED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C7024C" w:rsidRPr="00170665" w:rsidRDefault="00ED04BD" w:rsidP="00C7024C">
      <w:pPr>
        <w:numPr>
          <w:ilvl w:val="0"/>
          <w:numId w:val="12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70665">
        <w:rPr>
          <w:rFonts w:ascii="Times New Roman" w:hAnsi="Times New Roman" w:cs="Times New Roman"/>
          <w:sz w:val="24"/>
          <w:szCs w:val="24"/>
        </w:rPr>
        <w:t>Explíquenos la historia de s</w:t>
      </w:r>
      <w:r w:rsidR="00C7024C" w:rsidRPr="00170665">
        <w:rPr>
          <w:rFonts w:ascii="Times New Roman" w:hAnsi="Times New Roman" w:cs="Times New Roman"/>
          <w:sz w:val="24"/>
          <w:szCs w:val="24"/>
        </w:rPr>
        <w:t>u marca ¿cómo surgió la idea? ¿Cómo comenzó el negocio?</w:t>
      </w: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90C88">
      <w:pPr>
        <w:pStyle w:val="Prrafodelista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0665">
        <w:rPr>
          <w:rFonts w:ascii="Times New Roman" w:hAnsi="Times New Roman" w:cs="Times New Roman"/>
          <w:sz w:val="24"/>
          <w:szCs w:val="24"/>
        </w:rPr>
        <w:t>Hábl</w:t>
      </w:r>
      <w:r w:rsidR="00ED04BD" w:rsidRPr="00170665">
        <w:rPr>
          <w:rFonts w:ascii="Times New Roman" w:hAnsi="Times New Roman" w:cs="Times New Roman"/>
          <w:sz w:val="24"/>
          <w:szCs w:val="24"/>
        </w:rPr>
        <w:t>enos acerca de su</w:t>
      </w:r>
      <w:r w:rsidRPr="00170665">
        <w:rPr>
          <w:rFonts w:ascii="Times New Roman" w:hAnsi="Times New Roman" w:cs="Times New Roman"/>
          <w:sz w:val="24"/>
          <w:szCs w:val="24"/>
        </w:rPr>
        <w:t xml:space="preserve"> empresa. ¿En qué consiste </w:t>
      </w:r>
      <w:r w:rsidR="00ED04BD" w:rsidRPr="00170665">
        <w:rPr>
          <w:rFonts w:ascii="Times New Roman" w:hAnsi="Times New Roman" w:cs="Times New Roman"/>
          <w:sz w:val="24"/>
          <w:szCs w:val="24"/>
        </w:rPr>
        <w:t>s</w:t>
      </w:r>
      <w:r w:rsidRPr="00170665">
        <w:rPr>
          <w:rFonts w:ascii="Times New Roman" w:hAnsi="Times New Roman" w:cs="Times New Roman"/>
          <w:sz w:val="24"/>
          <w:szCs w:val="24"/>
        </w:rPr>
        <w:t>u modelo de franquicia? ¿A qué sector pertenece?</w:t>
      </w: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pStyle w:val="Prrafodelista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0665">
        <w:rPr>
          <w:rFonts w:ascii="Times New Roman" w:hAnsi="Times New Roman" w:cs="Times New Roman"/>
          <w:sz w:val="24"/>
          <w:szCs w:val="24"/>
        </w:rPr>
        <w:t>Hábl</w:t>
      </w:r>
      <w:r w:rsidR="00ED04BD" w:rsidRPr="00170665">
        <w:rPr>
          <w:rFonts w:ascii="Times New Roman" w:hAnsi="Times New Roman" w:cs="Times New Roman"/>
          <w:sz w:val="24"/>
          <w:szCs w:val="24"/>
        </w:rPr>
        <w:t>e</w:t>
      </w:r>
      <w:r w:rsidRPr="00170665">
        <w:rPr>
          <w:rFonts w:ascii="Times New Roman" w:hAnsi="Times New Roman" w:cs="Times New Roman"/>
          <w:sz w:val="24"/>
          <w:szCs w:val="24"/>
        </w:rPr>
        <w:t>nos del plan de crecimiento en España y fuera de nuestro país.</w:t>
      </w:r>
    </w:p>
    <w:p w:rsidR="00F7416C" w:rsidRPr="00170665" w:rsidRDefault="00F7416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17066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17066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17066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17066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17066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17066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17066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487" w:rsidRPr="00170665" w:rsidRDefault="00BD4487" w:rsidP="00BD4487">
      <w:pPr>
        <w:pStyle w:val="Prrafodelista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0665">
        <w:rPr>
          <w:rFonts w:ascii="Times New Roman" w:hAnsi="Times New Roman" w:cs="Times New Roman"/>
          <w:sz w:val="24"/>
          <w:szCs w:val="24"/>
        </w:rPr>
        <w:t>Resume brevemente 4 razones para optar al premio:</w:t>
      </w: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Pr="00F7416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D4487" w:rsidRDefault="00BD4487" w:rsidP="00F7416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D4487" w:rsidRDefault="00BD4487" w:rsidP="00F741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4293" w:rsidRDefault="00ED04BD" w:rsidP="00BD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E55A14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realizado por el franquiciado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minutos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4428A0" w:rsidSect="00B64B50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86" w:rsidRDefault="00C35B86" w:rsidP="004428A0">
      <w:pPr>
        <w:spacing w:after="0" w:line="240" w:lineRule="auto"/>
      </w:pPr>
      <w:r>
        <w:separator/>
      </w:r>
    </w:p>
  </w:endnote>
  <w:endnote w:type="continuationSeparator" w:id="0">
    <w:p w:rsidR="00C35B86" w:rsidRDefault="00C35B86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86" w:rsidRDefault="00C35B86" w:rsidP="004428A0">
      <w:pPr>
        <w:spacing w:after="0" w:line="240" w:lineRule="auto"/>
      </w:pPr>
      <w:r>
        <w:separator/>
      </w:r>
    </w:p>
  </w:footnote>
  <w:footnote w:type="continuationSeparator" w:id="0">
    <w:p w:rsidR="00C35B86" w:rsidRDefault="00C35B86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 w:rsidRPr="00662DD1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2087378" wp14:editId="2942B649">
          <wp:simplePos x="0" y="0"/>
          <wp:positionH relativeFrom="margin">
            <wp:posOffset>-548640</wp:posOffset>
          </wp:positionH>
          <wp:positionV relativeFrom="paragraph">
            <wp:posOffset>167640</wp:posOffset>
          </wp:positionV>
          <wp:extent cx="1128749" cy="525780"/>
          <wp:effectExtent l="0" t="0" r="0" b="7620"/>
          <wp:wrapNone/>
          <wp:docPr id="1" name="Imagen 1" descr="C:\Users\Usuario\Desktop\AEF\2025\LOGOS AYUNTAMIENTO DE MADRID\Logo 2 Madr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AEF\2025\LOGOS AYUNTAMIENTO DE MADRID\Logo 2 Madr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49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8CDC0" wp14:editId="2D7A2C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4F4C65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Pr="00B64B50">
      <w:rPr>
        <w:b/>
        <w:noProof/>
        <w:color w:val="8496B0" w:themeColor="text2" w:themeTint="99"/>
        <w:sz w:val="20"/>
      </w:rPr>
      <w:t xml:space="preserve"> </w:t>
    </w:r>
    <w:r w:rsidRPr="00B87887">
      <w:rPr>
        <w:b/>
        <w:noProof/>
        <w:color w:val="8496B0" w:themeColor="text2" w:themeTint="99"/>
        <w:sz w:val="20"/>
      </w:rPr>
      <w:t>PREMIOS NACIONALES</w:t>
    </w:r>
    <w:r>
      <w:rPr>
        <w:b/>
        <w:noProof/>
        <w:color w:val="8496B0" w:themeColor="text2" w:themeTint="99"/>
        <w:sz w:val="20"/>
      </w:rPr>
      <w:t xml:space="preserve"> Y EUROPEOS DE LA FRANQUICIA 2024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 xml:space="preserve">Categoría: </w:t>
    </w:r>
    <w:r w:rsidR="00C7024C">
      <w:rPr>
        <w:b/>
        <w:noProof/>
        <w:color w:val="8496B0" w:themeColor="text2" w:themeTint="99"/>
        <w:sz w:val="20"/>
      </w:rPr>
      <w:t>Franquiciador Emergente</w:t>
    </w:r>
  </w:p>
  <w:p w:rsidR="00084293" w:rsidRDefault="00084293" w:rsidP="00B64B50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128ED"/>
    <w:rsid w:val="00084293"/>
    <w:rsid w:val="000A04EA"/>
    <w:rsid w:val="000C6E15"/>
    <w:rsid w:val="00170665"/>
    <w:rsid w:val="003E582A"/>
    <w:rsid w:val="004428A0"/>
    <w:rsid w:val="004F0D48"/>
    <w:rsid w:val="005012CD"/>
    <w:rsid w:val="006F7D57"/>
    <w:rsid w:val="007112CD"/>
    <w:rsid w:val="00713A12"/>
    <w:rsid w:val="007A3BE0"/>
    <w:rsid w:val="007A6CAD"/>
    <w:rsid w:val="0080653B"/>
    <w:rsid w:val="008D2576"/>
    <w:rsid w:val="008E2E56"/>
    <w:rsid w:val="00931E9F"/>
    <w:rsid w:val="00AF483F"/>
    <w:rsid w:val="00B64B50"/>
    <w:rsid w:val="00BD4487"/>
    <w:rsid w:val="00BF63A7"/>
    <w:rsid w:val="00C35B86"/>
    <w:rsid w:val="00C7024C"/>
    <w:rsid w:val="00C8223E"/>
    <w:rsid w:val="00E3397B"/>
    <w:rsid w:val="00E33B5E"/>
    <w:rsid w:val="00E55A14"/>
    <w:rsid w:val="00ED04BD"/>
    <w:rsid w:val="00F7416C"/>
    <w:rsid w:val="00FB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11</cp:revision>
  <dcterms:created xsi:type="dcterms:W3CDTF">2025-03-07T15:10:00Z</dcterms:created>
  <dcterms:modified xsi:type="dcterms:W3CDTF">2025-03-11T08:30:00Z</dcterms:modified>
</cp:coreProperties>
</file>