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5A3E0BF9" w:rsidR="0082262B" w:rsidRPr="00A90CCB" w:rsidRDefault="00A1180E" w:rsidP="0082262B">
      <w:pPr>
        <w:rPr>
          <w:sz w:val="2"/>
          <w:szCs w:val="2"/>
        </w:rPr>
      </w:pPr>
      <w:r>
        <w:rPr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4BC5E8A4" wp14:editId="195E3EBA">
            <wp:simplePos x="0" y="0"/>
            <wp:positionH relativeFrom="margin">
              <wp:align>center</wp:align>
            </wp:positionH>
            <wp:positionV relativeFrom="paragraph">
              <wp:posOffset>-895350</wp:posOffset>
            </wp:positionV>
            <wp:extent cx="4276725" cy="1623060"/>
            <wp:effectExtent l="0" t="0" r="9525" b="0"/>
            <wp:wrapNone/>
            <wp:docPr id="2" name="Imagen 2" descr="C:\Users\Usuario\Desktop\AEF\2023\NUEVOS LOGOS AEF\LOGO-AEF\Logo Horizontal\03 Logo Horizontal\03 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EF\2023\NUEVOS LOGOS AEF\LOGO-AEF\Logo Horizontal\03 Logo Horizontal\03 horizont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0EF74167" w14:textId="73D34563" w:rsidR="00A1180E" w:rsidRDefault="00A1180E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6D757022" w14:textId="00B76B6A" w:rsidR="00A1180E" w:rsidRDefault="00A1180E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</w:p>
    <w:p w14:paraId="3FC2BF9B" w14:textId="77777777" w:rsidR="00A1180E" w:rsidRDefault="00A1180E" w:rsidP="004414C3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PREMIOS </w:t>
      </w:r>
      <w:r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NACIONALES Y EUROPEOS</w:t>
      </w:r>
    </w:p>
    <w:p w14:paraId="70A17D32" w14:textId="2D3D7CD8" w:rsidR="004414C3" w:rsidRDefault="00A1180E" w:rsidP="004414C3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 xml:space="preserve"> DE LA FRANQUICIA 2023</w:t>
      </w:r>
    </w:p>
    <w:p w14:paraId="2AEB34A6" w14:textId="77777777" w:rsidR="00A1180E" w:rsidRPr="00A90CCB" w:rsidRDefault="00A1180E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28F40768" w14:textId="4747CF71" w:rsidR="0056636D" w:rsidRPr="00C315B4" w:rsidRDefault="00EE3CA2" w:rsidP="0056636D">
      <w:pPr>
        <w:jc w:val="center"/>
        <w:rPr>
          <w:b/>
          <w:sz w:val="52"/>
          <w:szCs w:val="72"/>
          <w:lang w:val="es-ES"/>
        </w:rPr>
      </w:pPr>
      <w:r w:rsidRPr="00C315B4">
        <w:rPr>
          <w:b/>
          <w:sz w:val="52"/>
          <w:szCs w:val="72"/>
          <w:lang w:val="es-ES"/>
        </w:rPr>
        <w:t>FRANQUICIADOR EMERGENTE</w:t>
      </w:r>
    </w:p>
    <w:p w14:paraId="28EDF30D" w14:textId="77777777" w:rsidR="00EE3CA2" w:rsidRPr="00A90CCB" w:rsidRDefault="00EE3CA2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A6D3329" w14:textId="77777777" w:rsidR="00C315B4" w:rsidRDefault="00C315B4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2CD2B705" w14:textId="285C9172" w:rsidR="00216D30" w:rsidRDefault="0093586E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>
        <w:rPr>
          <w:rFonts w:ascii="Calibri" w:eastAsia="Calibri" w:hAnsi="Calibri" w:cs="Calibri"/>
          <w:bCs/>
          <w:sz w:val="28"/>
          <w:szCs w:val="28"/>
          <w:lang w:val="es-ES"/>
        </w:rPr>
        <w:t>F</w:t>
      </w:r>
      <w:r w:rsidR="00EE3CA2" w:rsidRPr="00EE3CA2">
        <w:rPr>
          <w:rFonts w:ascii="Calibri" w:eastAsia="Calibri" w:hAnsi="Calibri" w:cs="Calibri"/>
          <w:bCs/>
          <w:sz w:val="28"/>
          <w:szCs w:val="28"/>
          <w:lang w:val="es-ES"/>
        </w:rPr>
        <w:t xml:space="preserve">ranquicia start up que muestre una pasión real por la marca y la franquicia en general, que lleve en el mercado un mínimo de dos y un máximo de cinco años. </w:t>
      </w:r>
    </w:p>
    <w:p w14:paraId="3F1A058C" w14:textId="77777777" w:rsidR="00216D30" w:rsidRDefault="00216D30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1040FCD" w14:textId="2D3A9BC3" w:rsidR="00EE3CA2" w:rsidRDefault="00EE3CA2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EE3CA2">
        <w:rPr>
          <w:rFonts w:ascii="Calibri" w:eastAsia="Calibri" w:hAnsi="Calibri" w:cs="Calibri"/>
          <w:bCs/>
          <w:sz w:val="28"/>
          <w:szCs w:val="28"/>
          <w:lang w:val="es-ES"/>
        </w:rPr>
        <w:t>La compañía debe haber reclutado un mínimo de cinco franquiciados en ese tiempo y haberlos ayudado a tener éxito y crecer.</w:t>
      </w:r>
    </w:p>
    <w:p w14:paraId="3C764B6D" w14:textId="2138684B" w:rsidR="00C315B4" w:rsidRDefault="00C315B4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0C05DAF8" w14:textId="77777777" w:rsidR="00C315B4" w:rsidRPr="00EE3CA2" w:rsidRDefault="00C315B4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7BEDDBC6" w:rsidR="00EF1141" w:rsidRPr="006E5D6E" w:rsidRDefault="00FC7EA6" w:rsidP="00EE3CA2">
      <w:pPr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02448A44" w14:textId="5CFE650E" w:rsidR="0093586E" w:rsidRPr="00590E52" w:rsidRDefault="0093586E" w:rsidP="0093586E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r w:rsidR="00A1180E">
        <w:rPr>
          <w:sz w:val="24"/>
          <w:szCs w:val="26"/>
          <w:lang w:val="es-ES"/>
        </w:rPr>
        <w:t>administracion@aefranquicia.es</w:t>
      </w:r>
      <w:r w:rsidRPr="00590E52">
        <w:rPr>
          <w:sz w:val="24"/>
          <w:szCs w:val="26"/>
          <w:lang w:val="es-ES"/>
        </w:rPr>
        <w:t xml:space="preserve"> </w:t>
      </w:r>
    </w:p>
    <w:p w14:paraId="1A78FE5A" w14:textId="77777777" w:rsidR="0093586E" w:rsidRPr="00590E52" w:rsidRDefault="0093586E" w:rsidP="0093586E">
      <w:pPr>
        <w:jc w:val="both"/>
        <w:rPr>
          <w:sz w:val="24"/>
          <w:szCs w:val="26"/>
          <w:lang w:val="es-ES"/>
        </w:rPr>
      </w:pPr>
    </w:p>
    <w:p w14:paraId="2EC281E7" w14:textId="7A34BC96" w:rsidR="0093586E" w:rsidRDefault="0093586E" w:rsidP="0093586E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 xml:space="preserve">Por favor, envía tu candidatura antes de </w:t>
      </w:r>
      <w:r w:rsidR="00A1180E">
        <w:rPr>
          <w:sz w:val="24"/>
          <w:szCs w:val="26"/>
          <w:lang w:val="es-ES"/>
        </w:rPr>
        <w:t>12</w:t>
      </w:r>
      <w:r>
        <w:rPr>
          <w:sz w:val="24"/>
          <w:szCs w:val="26"/>
          <w:lang w:val="es-ES"/>
        </w:rPr>
        <w:t>/</w:t>
      </w:r>
      <w:r w:rsidR="00A1180E">
        <w:rPr>
          <w:sz w:val="24"/>
          <w:szCs w:val="26"/>
          <w:lang w:val="es-ES"/>
        </w:rPr>
        <w:t>03</w:t>
      </w:r>
      <w:r>
        <w:rPr>
          <w:sz w:val="24"/>
          <w:szCs w:val="26"/>
          <w:lang w:val="es-ES"/>
        </w:rPr>
        <w:t>/202</w:t>
      </w:r>
      <w:r w:rsidR="00A1180E">
        <w:rPr>
          <w:sz w:val="24"/>
          <w:szCs w:val="26"/>
          <w:lang w:val="es-ES"/>
        </w:rPr>
        <w:t>4</w:t>
      </w:r>
    </w:p>
    <w:p w14:paraId="76FE3A6B" w14:textId="77777777" w:rsidR="0093586E" w:rsidRPr="00590E52" w:rsidRDefault="0093586E" w:rsidP="0093586E">
      <w:pPr>
        <w:jc w:val="both"/>
        <w:rPr>
          <w:sz w:val="24"/>
          <w:szCs w:val="26"/>
          <w:lang w:val="es-ES"/>
        </w:rPr>
      </w:pPr>
    </w:p>
    <w:p w14:paraId="2BB05697" w14:textId="77777777" w:rsidR="004457A2" w:rsidRDefault="004457A2" w:rsidP="0093586E">
      <w:pPr>
        <w:jc w:val="both"/>
        <w:rPr>
          <w:sz w:val="24"/>
          <w:szCs w:val="26"/>
          <w:lang w:val="es-ES"/>
        </w:rPr>
      </w:pPr>
    </w:p>
    <w:p w14:paraId="5D4FCD6D" w14:textId="77777777" w:rsidR="004457A2" w:rsidRDefault="004457A2" w:rsidP="0093586E">
      <w:pPr>
        <w:jc w:val="both"/>
        <w:rPr>
          <w:sz w:val="24"/>
          <w:szCs w:val="26"/>
          <w:lang w:val="es-ES"/>
        </w:rPr>
      </w:pPr>
    </w:p>
    <w:p w14:paraId="6F0270B2" w14:textId="77777777" w:rsidR="004457A2" w:rsidRDefault="004457A2" w:rsidP="0093586E">
      <w:pPr>
        <w:jc w:val="both"/>
        <w:rPr>
          <w:sz w:val="24"/>
          <w:szCs w:val="26"/>
          <w:lang w:val="es-ES"/>
        </w:rPr>
      </w:pPr>
    </w:p>
    <w:p w14:paraId="603853B9" w14:textId="77777777" w:rsidR="004457A2" w:rsidRDefault="004457A2" w:rsidP="0093586E">
      <w:pPr>
        <w:jc w:val="both"/>
        <w:rPr>
          <w:sz w:val="24"/>
          <w:szCs w:val="26"/>
          <w:lang w:val="es-ES"/>
        </w:rPr>
      </w:pPr>
    </w:p>
    <w:p w14:paraId="105CEAA9" w14:textId="77777777" w:rsidR="004457A2" w:rsidRDefault="004457A2" w:rsidP="0093586E">
      <w:pPr>
        <w:jc w:val="both"/>
        <w:rPr>
          <w:sz w:val="24"/>
          <w:szCs w:val="26"/>
          <w:lang w:val="es-ES"/>
        </w:rPr>
      </w:pPr>
    </w:p>
    <w:p w14:paraId="2447A84F" w14:textId="77777777" w:rsidR="004457A2" w:rsidRDefault="004457A2" w:rsidP="0093586E">
      <w:pPr>
        <w:jc w:val="both"/>
        <w:rPr>
          <w:sz w:val="24"/>
          <w:szCs w:val="26"/>
          <w:lang w:val="es-ES"/>
        </w:rPr>
      </w:pPr>
    </w:p>
    <w:p w14:paraId="52BEDA47" w14:textId="77777777" w:rsidR="004457A2" w:rsidRDefault="004457A2" w:rsidP="0093586E">
      <w:pPr>
        <w:jc w:val="both"/>
        <w:rPr>
          <w:sz w:val="24"/>
          <w:szCs w:val="26"/>
          <w:lang w:val="es-ES"/>
        </w:rPr>
      </w:pPr>
    </w:p>
    <w:p w14:paraId="1214059C" w14:textId="6C109206" w:rsidR="0093586E" w:rsidRPr="00590E52" w:rsidRDefault="0093586E" w:rsidP="0093586E">
      <w:pPr>
        <w:jc w:val="both"/>
        <w:rPr>
          <w:sz w:val="24"/>
          <w:szCs w:val="26"/>
          <w:lang w:val="es-ES"/>
        </w:rPr>
      </w:pPr>
      <w:bookmarkStart w:id="0" w:name="_GoBack"/>
      <w:bookmarkEnd w:id="0"/>
      <w:r w:rsidRPr="00590E52">
        <w:rPr>
          <w:sz w:val="24"/>
          <w:szCs w:val="26"/>
          <w:lang w:val="es-ES"/>
        </w:rPr>
        <w:lastRenderedPageBreak/>
        <w:t>Si quieres acompañar algún material para apoyar tu candidatura, añádelo como adjuntos.</w:t>
      </w:r>
    </w:p>
    <w:p w14:paraId="2527EEBE" w14:textId="77777777" w:rsidR="0093586E" w:rsidRPr="00590E52" w:rsidRDefault="0093586E" w:rsidP="0093586E">
      <w:pPr>
        <w:jc w:val="both"/>
        <w:rPr>
          <w:sz w:val="24"/>
          <w:szCs w:val="26"/>
          <w:lang w:val="es-ES"/>
        </w:rPr>
      </w:pPr>
    </w:p>
    <w:p w14:paraId="1F0A4B55" w14:textId="77777777" w:rsidR="004457A2" w:rsidRDefault="004457A2" w:rsidP="004457A2">
      <w:pPr>
        <w:jc w:val="both"/>
        <w:rPr>
          <w:sz w:val="24"/>
          <w:szCs w:val="24"/>
        </w:rPr>
      </w:pPr>
      <w:r>
        <w:rPr>
          <w:sz w:val="24"/>
          <w:szCs w:val="24"/>
        </w:rPr>
        <w:t>Requisito: presentar video correspondiente a la candidatura persona/empresa, la duración máxima debe ser de 2 minutos.</w:t>
      </w:r>
    </w:p>
    <w:p w14:paraId="4EE377B7" w14:textId="77777777" w:rsidR="0093586E" w:rsidRPr="00590E52" w:rsidRDefault="0093586E" w:rsidP="0093586E">
      <w:pPr>
        <w:jc w:val="both"/>
        <w:rPr>
          <w:sz w:val="24"/>
          <w:szCs w:val="26"/>
          <w:lang w:val="es-ES"/>
        </w:rPr>
      </w:pPr>
    </w:p>
    <w:p w14:paraId="07747F4D" w14:textId="77777777" w:rsidR="0093586E" w:rsidRPr="003378DB" w:rsidRDefault="0093586E" w:rsidP="0093586E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FC7EA6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6FA51E8C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A1180E">
        <w:rPr>
          <w:b/>
          <w:sz w:val="52"/>
          <w:szCs w:val="52"/>
          <w:lang w:val="es-ES"/>
        </w:rPr>
        <w:t>3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1B445BF5" w:rsidR="00A113CE" w:rsidRDefault="00A113CE" w:rsidP="00A113CE">
      <w:pPr>
        <w:jc w:val="both"/>
        <w:rPr>
          <w:b/>
          <w:lang w:val="es-ES"/>
        </w:rPr>
      </w:pPr>
    </w:p>
    <w:p w14:paraId="28887536" w14:textId="4672C84E" w:rsidR="0093586E" w:rsidRPr="00590E52" w:rsidRDefault="0093586E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6A7C4F88" w14:textId="0E748248" w:rsidR="00216D30" w:rsidRPr="00216D30" w:rsidRDefault="00216D30" w:rsidP="00216D30">
      <w:pPr>
        <w:numPr>
          <w:ilvl w:val="0"/>
          <w:numId w:val="4"/>
        </w:numPr>
        <w:ind w:hanging="720"/>
        <w:jc w:val="both"/>
      </w:pPr>
      <w:r>
        <w:rPr>
          <w:b/>
          <w:lang w:val="es-ES"/>
        </w:rPr>
        <w:t>Explícanos la historia de tu marca ¿cómo surgió la idea? ¿Cómo comenzó el negocio?</w:t>
      </w:r>
    </w:p>
    <w:p w14:paraId="26B6C306" w14:textId="77777777" w:rsidR="00216D30" w:rsidRPr="00162C02" w:rsidRDefault="00216D30" w:rsidP="00216D30">
      <w:pPr>
        <w:ind w:left="720"/>
        <w:jc w:val="both"/>
      </w:pPr>
    </w:p>
    <w:p w14:paraId="1D889E9F" w14:textId="336FEEFD" w:rsidR="00A113CE" w:rsidRDefault="00C315B4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A113CE" w:rsidRPr="00590E52">
        <w:rPr>
          <w:b/>
          <w:lang w:val="es-ES"/>
        </w:rPr>
        <w:lastRenderedPageBreak/>
        <w:t xml:space="preserve">Háblanos acerca de tu empresa. </w:t>
      </w:r>
      <w:r w:rsidR="00216D30">
        <w:rPr>
          <w:b/>
          <w:lang w:val="es-ES"/>
        </w:rPr>
        <w:t>¿En qué consiste tu modelo de franquicia? ¿A qué sector pertenece?</w:t>
      </w:r>
    </w:p>
    <w:p w14:paraId="3F0B0096" w14:textId="77777777" w:rsidR="00216D30" w:rsidRDefault="00216D30" w:rsidP="00216D30">
      <w:pPr>
        <w:pStyle w:val="Prrafodelista"/>
        <w:rPr>
          <w:b/>
          <w:lang w:val="es-ES"/>
        </w:rPr>
      </w:pPr>
    </w:p>
    <w:p w14:paraId="468A3473" w14:textId="68303A32" w:rsidR="00216D30" w:rsidRPr="00590E52" w:rsidRDefault="00C315B4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216D30">
        <w:rPr>
          <w:b/>
          <w:lang w:val="es-ES"/>
        </w:rPr>
        <w:lastRenderedPageBreak/>
        <w:t>Háblanos del plan de crecimiento en España y fuera de nuestro país.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2A8AFAA4" w14:textId="42BD8B7F" w:rsidR="00216D30" w:rsidRPr="00216D30" w:rsidRDefault="00216D30" w:rsidP="00216D30">
      <w:pPr>
        <w:rPr>
          <w:b/>
          <w:lang w:val="es-ES"/>
        </w:rPr>
      </w:pPr>
    </w:p>
    <w:sectPr w:rsidR="00216D30" w:rsidRPr="00216D30" w:rsidSect="00C315B4">
      <w:headerReference w:type="default" r:id="rId9"/>
      <w:footerReference w:type="default" r:id="rId10"/>
      <w:headerReference w:type="first" r:id="rId11"/>
      <w:pgSz w:w="12240" w:h="15840"/>
      <w:pgMar w:top="1825" w:right="1440" w:bottom="1440" w:left="1440" w:header="284" w:footer="27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FBB70" w14:textId="77777777" w:rsidR="00FC7EA6" w:rsidRDefault="00FC7EA6">
      <w:pPr>
        <w:spacing w:line="240" w:lineRule="auto"/>
      </w:pPr>
      <w:r>
        <w:separator/>
      </w:r>
    </w:p>
  </w:endnote>
  <w:endnote w:type="continuationSeparator" w:id="0">
    <w:p w14:paraId="3DFB9AAD" w14:textId="77777777" w:rsidR="00FC7EA6" w:rsidRDefault="00FC7E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V Bol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CBD7" w14:textId="7C1C68AD" w:rsidR="00C315B4" w:rsidRDefault="00C315B4" w:rsidP="00C315B4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 xml:space="preserve">PREMIOS NACIONALES </w:t>
    </w:r>
    <w:r w:rsidR="00A1180E">
      <w:rPr>
        <w:rFonts w:ascii="Calibri" w:eastAsia="Calibri" w:hAnsi="Calibri" w:cs="Calibri"/>
        <w:i/>
        <w:sz w:val="24"/>
        <w:szCs w:val="24"/>
        <w:lang w:val="es-ES"/>
      </w:rPr>
      <w:t xml:space="preserve">Y EUROPEOS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DE LA FRANQUICIA 202</w:t>
    </w:r>
    <w:r w:rsidR="00A1180E">
      <w:rPr>
        <w:rFonts w:ascii="Calibri" w:eastAsia="Calibri" w:hAnsi="Calibri" w:cs="Calibri"/>
        <w:i/>
        <w:sz w:val="24"/>
        <w:szCs w:val="24"/>
        <w:lang w:val="es-ES"/>
      </w:rPr>
      <w:t>3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0F7C4EC" w14:textId="7FF619E0" w:rsidR="00EF1141" w:rsidRPr="00C315B4" w:rsidRDefault="00A1180E" w:rsidP="00C315B4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1F4B9592" wp14:editId="31B5CACC">
          <wp:extent cx="1493520" cy="633772"/>
          <wp:effectExtent l="0" t="0" r="0" b="0"/>
          <wp:docPr id="1" name="Imagen 1" descr="C:\Users\Usuario\Desktop\logo EF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esktop\logo EF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510" cy="646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5DE13" w14:textId="77777777" w:rsidR="00FC7EA6" w:rsidRDefault="00FC7EA6">
      <w:pPr>
        <w:spacing w:line="240" w:lineRule="auto"/>
      </w:pPr>
      <w:r>
        <w:separator/>
      </w:r>
    </w:p>
  </w:footnote>
  <w:footnote w:type="continuationSeparator" w:id="0">
    <w:p w14:paraId="5011077F" w14:textId="77777777" w:rsidR="00FC7EA6" w:rsidRDefault="00FC7E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2D22B9A9" w:rsidR="00A113CE" w:rsidRPr="00590E52" w:rsidRDefault="00A1180E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28395B31" wp14:editId="16162057">
          <wp:simplePos x="0" y="0"/>
          <wp:positionH relativeFrom="column">
            <wp:posOffset>2103120</wp:posOffset>
          </wp:positionH>
          <wp:positionV relativeFrom="paragraph">
            <wp:posOffset>-107315</wp:posOffset>
          </wp:positionV>
          <wp:extent cx="1836420" cy="696940"/>
          <wp:effectExtent l="0" t="0" r="0" b="8255"/>
          <wp:wrapNone/>
          <wp:docPr id="3" name="Imagen 3" descr="C:\Users\Usuario\Desktop\AEF\2023\NUEVOS LOGOS AEF\LOGO-AEF\Logo Horizontal\03 Logo Horizontal\03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AEF\2023\NUEVOS LOGOS AEF\LOGO-AEF\Logo Horizontal\03 Logo Horizontal\03 horizon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9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13CE" w:rsidRPr="00590E52">
      <w:rPr>
        <w:noProof/>
        <w:lang w:val="es-ES"/>
      </w:rPr>
      <w:t xml:space="preserve">       </w:t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2E1264C5" w14:textId="77777777" w:rsidR="00A1180E" w:rsidRDefault="00A1180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FDC8E96" w14:textId="77777777" w:rsidR="00A1180E" w:rsidRDefault="00A1180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71907849" w14:textId="77777777" w:rsidR="00A1180E" w:rsidRDefault="00A1180E" w:rsidP="00A1180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</w:t>
    </w:r>
    <w:r>
      <w:rPr>
        <w:b/>
        <w:noProof/>
        <w:color w:val="548DD4" w:themeColor="text2" w:themeTint="99"/>
        <w:sz w:val="20"/>
        <w:lang w:val="es-ES"/>
      </w:rPr>
      <w:t xml:space="preserve"> Y EUROPEO DE LA FRANQUICIA 2023</w:t>
    </w:r>
  </w:p>
  <w:p w14:paraId="186A55DB" w14:textId="77777777" w:rsidR="00C315B4" w:rsidRPr="00590E52" w:rsidRDefault="00C315B4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01AD135" w14:textId="426C6908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Franquiciador </w:t>
    </w:r>
    <w:r w:rsidR="00EE3CA2">
      <w:rPr>
        <w:b/>
        <w:noProof/>
        <w:color w:val="548DD4" w:themeColor="text2" w:themeTint="99"/>
        <w:sz w:val="20"/>
        <w:lang w:val="es-ES"/>
      </w:rPr>
      <w:t>emergente</w:t>
    </w:r>
  </w:p>
  <w:p w14:paraId="08773E42" w14:textId="77777777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77777777" w:rsidR="00A113CE" w:rsidRPr="00EE3CA2" w:rsidRDefault="00A113C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A24C" w14:textId="450A5784" w:rsidR="00C315B4" w:rsidRDefault="00C315B4" w:rsidP="00C315B4">
    <w:pPr>
      <w:pStyle w:val="Encabezado"/>
      <w:jc w:val="center"/>
    </w:pP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45552"/>
    <w:rsid w:val="000C0E57"/>
    <w:rsid w:val="000C32A5"/>
    <w:rsid w:val="000F730F"/>
    <w:rsid w:val="001100E7"/>
    <w:rsid w:val="00140758"/>
    <w:rsid w:val="001853CA"/>
    <w:rsid w:val="001D7C19"/>
    <w:rsid w:val="00216D30"/>
    <w:rsid w:val="00217779"/>
    <w:rsid w:val="002359D4"/>
    <w:rsid w:val="0033552E"/>
    <w:rsid w:val="00382584"/>
    <w:rsid w:val="0040079A"/>
    <w:rsid w:val="004414C3"/>
    <w:rsid w:val="004457A2"/>
    <w:rsid w:val="004E177E"/>
    <w:rsid w:val="004F6AB0"/>
    <w:rsid w:val="0056636D"/>
    <w:rsid w:val="00590E52"/>
    <w:rsid w:val="006145A3"/>
    <w:rsid w:val="00647CC5"/>
    <w:rsid w:val="00697BA2"/>
    <w:rsid w:val="006B058B"/>
    <w:rsid w:val="006D5C4A"/>
    <w:rsid w:val="006E5D6E"/>
    <w:rsid w:val="00732980"/>
    <w:rsid w:val="00764E53"/>
    <w:rsid w:val="0082262B"/>
    <w:rsid w:val="0093586E"/>
    <w:rsid w:val="00961723"/>
    <w:rsid w:val="00973870"/>
    <w:rsid w:val="00991E06"/>
    <w:rsid w:val="00A113CE"/>
    <w:rsid w:val="00A1180E"/>
    <w:rsid w:val="00A1401D"/>
    <w:rsid w:val="00A264F7"/>
    <w:rsid w:val="00A90CCB"/>
    <w:rsid w:val="00AA64F3"/>
    <w:rsid w:val="00B87887"/>
    <w:rsid w:val="00BE7EC6"/>
    <w:rsid w:val="00C315B4"/>
    <w:rsid w:val="00C65BD5"/>
    <w:rsid w:val="00CC5B63"/>
    <w:rsid w:val="00CD3E6A"/>
    <w:rsid w:val="00D73AD5"/>
    <w:rsid w:val="00DB5ABA"/>
    <w:rsid w:val="00DF7DC7"/>
    <w:rsid w:val="00E1697B"/>
    <w:rsid w:val="00E50A73"/>
    <w:rsid w:val="00E72294"/>
    <w:rsid w:val="00E85098"/>
    <w:rsid w:val="00EB362F"/>
    <w:rsid w:val="00EE3CA2"/>
    <w:rsid w:val="00EF1141"/>
    <w:rsid w:val="00F05B7F"/>
    <w:rsid w:val="00FA7B58"/>
    <w:rsid w:val="00FC7EA6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191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Usuario</cp:lastModifiedBy>
  <cp:revision>8</cp:revision>
  <dcterms:created xsi:type="dcterms:W3CDTF">2022-11-10T08:44:00Z</dcterms:created>
  <dcterms:modified xsi:type="dcterms:W3CDTF">2023-12-21T10:30:00Z</dcterms:modified>
</cp:coreProperties>
</file>